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37FD977C" w14:textId="77777777" w:rsidR="003F24E2" w:rsidRPr="003F24E2" w:rsidRDefault="003F24E2" w:rsidP="003F24E2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3F24E2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Pr="003F24E2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PZ.294.17938.2025</w:t>
      </w:r>
    </w:p>
    <w:p w14:paraId="16A946F7" w14:textId="77777777" w:rsidR="003F24E2" w:rsidRPr="003F24E2" w:rsidRDefault="003F24E2" w:rsidP="003F24E2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i/>
          <w:sz w:val="22"/>
          <w:szCs w:val="22"/>
          <w:lang w:eastAsia="ar-SA"/>
        </w:rPr>
      </w:pPr>
      <w:r w:rsidRPr="003F24E2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Pr="003F24E2">
        <w:rPr>
          <w:rFonts w:ascii="Arial" w:eastAsia="Arial" w:hAnsi="Arial" w:cs="Arial"/>
          <w:b/>
          <w:bCs/>
          <w:sz w:val="22"/>
          <w:szCs w:val="22"/>
          <w:lang w:eastAsia="ar-SA"/>
        </w:rPr>
        <w:t>0771/IZ16GM/04381/03959/25/P</w:t>
      </w:r>
    </w:p>
    <w:p w14:paraId="09A8E92F" w14:textId="77777777" w:rsidR="008F0E9D" w:rsidRDefault="008F0E9D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7E40591D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F0E9D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D818DBA" w14:textId="77777777" w:rsidR="00A35F7B" w:rsidRPr="00A35F7B" w:rsidRDefault="00A35F7B" w:rsidP="00A35F7B">
      <w:pPr>
        <w:pStyle w:val="Tekstpodstawowy2"/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A35F7B">
        <w:rPr>
          <w:rFonts w:ascii="Arial" w:hAnsi="Arial" w:cs="Arial"/>
          <w:b/>
          <w:bCs/>
          <w:sz w:val="22"/>
          <w:szCs w:val="22"/>
        </w:rPr>
        <w:t>Zakład Linii Kolejowych w Poznaniu</w:t>
      </w:r>
    </w:p>
    <w:p w14:paraId="2F07328E" w14:textId="64234D3A" w:rsidR="00A35F7B" w:rsidRDefault="00A35F7B" w:rsidP="00A35F7B">
      <w:pPr>
        <w:pStyle w:val="Tekstpodstawowy2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35F7B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4B6AA123" w14:textId="77777777" w:rsidR="00A35F7B" w:rsidRPr="00A35F7B" w:rsidRDefault="00A35F7B" w:rsidP="00A35F7B">
      <w:pPr>
        <w:pStyle w:val="Tekstpodstawowy2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B83DAE1" w14:textId="77777777" w:rsidR="008304E2" w:rsidRPr="008F0E9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E9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F0E9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E9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B15BE4B" w:rsidR="00DC7519" w:rsidRPr="008F0E9D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F0E9D">
        <w:rPr>
          <w:rFonts w:ascii="Arial" w:hAnsi="Arial" w:cs="Arial"/>
          <w:b/>
          <w:sz w:val="24"/>
          <w:szCs w:val="24"/>
        </w:rPr>
        <w:t>ZAKUPOWYM I BRA</w:t>
      </w:r>
      <w:r w:rsidR="00612017" w:rsidRPr="008F0E9D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8F0E9D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8F0E9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63FD04" w14:textId="77777777" w:rsidR="008F0E9D" w:rsidRPr="008F0E9D" w:rsidRDefault="002F1F41" w:rsidP="00596A4F">
      <w:pPr>
        <w:spacing w:line="360" w:lineRule="auto"/>
        <w:rPr>
          <w:rFonts w:ascii="Arial" w:hAnsi="Arial" w:cs="Arial"/>
          <w:sz w:val="22"/>
          <w:szCs w:val="22"/>
        </w:rPr>
      </w:pPr>
      <w:r w:rsidRPr="008F0E9D">
        <w:rPr>
          <w:rFonts w:ascii="Arial" w:hAnsi="Arial" w:cs="Arial"/>
          <w:sz w:val="22"/>
          <w:szCs w:val="22"/>
        </w:rPr>
        <w:t xml:space="preserve">Przystępując do </w:t>
      </w:r>
      <w:r w:rsidR="008304E2" w:rsidRPr="008F0E9D">
        <w:rPr>
          <w:rFonts w:ascii="Arial" w:hAnsi="Arial" w:cs="Arial"/>
          <w:sz w:val="22"/>
          <w:szCs w:val="22"/>
        </w:rPr>
        <w:t xml:space="preserve">udziału w </w:t>
      </w:r>
      <w:r w:rsidRPr="008F0E9D">
        <w:rPr>
          <w:rFonts w:ascii="Arial" w:hAnsi="Arial" w:cs="Arial"/>
          <w:sz w:val="22"/>
          <w:szCs w:val="22"/>
        </w:rPr>
        <w:t>postępowani</w:t>
      </w:r>
      <w:r w:rsidR="008304E2" w:rsidRPr="008F0E9D">
        <w:rPr>
          <w:rFonts w:ascii="Arial" w:hAnsi="Arial" w:cs="Arial"/>
          <w:sz w:val="22"/>
          <w:szCs w:val="22"/>
        </w:rPr>
        <w:t>u</w:t>
      </w:r>
      <w:r w:rsidRPr="008F0E9D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8F0E9D">
        <w:rPr>
          <w:rFonts w:ascii="Arial" w:hAnsi="Arial" w:cs="Arial"/>
          <w:sz w:val="22"/>
          <w:szCs w:val="22"/>
        </w:rPr>
        <w:t>na</w:t>
      </w:r>
      <w:r w:rsidR="00FE4376" w:rsidRPr="008F0E9D">
        <w:rPr>
          <w:rFonts w:ascii="Arial" w:hAnsi="Arial" w:cs="Arial"/>
          <w:sz w:val="22"/>
          <w:szCs w:val="22"/>
        </w:rPr>
        <w:t xml:space="preserve">: </w:t>
      </w:r>
    </w:p>
    <w:p w14:paraId="34438756" w14:textId="77777777" w:rsidR="008F0E9D" w:rsidRDefault="00FE4376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F0E9D">
        <w:rPr>
          <w:rFonts w:ascii="Arial" w:hAnsi="Arial" w:cs="Arial"/>
          <w:b/>
          <w:bCs/>
          <w:sz w:val="22"/>
          <w:szCs w:val="22"/>
        </w:rPr>
        <w:t>„</w:t>
      </w:r>
      <w:r w:rsidR="008F0E9D" w:rsidRPr="008F0E9D">
        <w:rPr>
          <w:rFonts w:ascii="Arial" w:hAnsi="Arial" w:cs="Arial"/>
          <w:b/>
          <w:bCs/>
          <w:sz w:val="22"/>
          <w:szCs w:val="22"/>
        </w:rPr>
        <w:t>Remont oświetlenia zewnętrznego, urządzeń EOR z podziałem na części:</w:t>
      </w:r>
      <w:r w:rsidR="008F0E9D" w:rsidRPr="008F0E9D">
        <w:rPr>
          <w:rFonts w:ascii="Arial" w:hAnsi="Arial" w:cs="Arial"/>
          <w:b/>
          <w:bCs/>
          <w:sz w:val="22"/>
          <w:szCs w:val="22"/>
        </w:rPr>
        <w:br/>
        <w:t>Część nr 1: Remont oświetlenia zewnętrznego rampy ładunkowej na stacji Gniezno Winiary, linia nr 281,</w:t>
      </w:r>
      <w:r w:rsidR="008F0E9D" w:rsidRPr="008F0E9D">
        <w:rPr>
          <w:rFonts w:ascii="Arial" w:hAnsi="Arial" w:cs="Arial"/>
          <w:b/>
          <w:bCs/>
          <w:sz w:val="22"/>
          <w:szCs w:val="22"/>
        </w:rPr>
        <w:br/>
        <w:t xml:space="preserve">Część nr 2: Wymiana 1 szt. szafy rozdzielczo-sterującej EOR wraz z automatami pogodowymi i czujnikami na p. </w:t>
      </w:r>
      <w:proofErr w:type="spellStart"/>
      <w:r w:rsidR="008F0E9D" w:rsidRPr="008F0E9D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="008F0E9D" w:rsidRPr="008F0E9D">
        <w:rPr>
          <w:rFonts w:ascii="Arial" w:hAnsi="Arial" w:cs="Arial"/>
          <w:b/>
          <w:bCs/>
          <w:sz w:val="22"/>
          <w:szCs w:val="22"/>
        </w:rPr>
        <w:t>. Porażyn, linia nr 3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</w:p>
    <w:p w14:paraId="549B9C0E" w14:textId="4AEE5519" w:rsidR="002F1F41" w:rsidRPr="00612017" w:rsidRDefault="00FE4376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="002F1F41"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="002F1F41"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4B4A164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8F0E9D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774668B4" w14:textId="1D2C9171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8F0E9D">
        <w:rPr>
          <w:rFonts w:ascii="Arial" w:hAnsi="Arial" w:cs="Arial"/>
          <w:sz w:val="22"/>
          <w:szCs w:val="22"/>
        </w:rPr>
        <w:t>a, b, c i d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40434" w14:textId="77777777" w:rsidR="003A24B1" w:rsidRDefault="003A24B1" w:rsidP="00EC643D">
      <w:r>
        <w:separator/>
      </w:r>
    </w:p>
  </w:endnote>
  <w:endnote w:type="continuationSeparator" w:id="0">
    <w:p w14:paraId="207C56C7" w14:textId="77777777" w:rsidR="003A24B1" w:rsidRDefault="003A24B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F1B4D" w14:textId="77777777" w:rsidR="003A24B1" w:rsidRDefault="003A24B1" w:rsidP="00EC643D">
      <w:r>
        <w:separator/>
      </w:r>
    </w:p>
  </w:footnote>
  <w:footnote w:type="continuationSeparator" w:id="0">
    <w:p w14:paraId="04CAA083" w14:textId="77777777" w:rsidR="003A24B1" w:rsidRDefault="003A24B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1E7F33D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F0E9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4A731773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8F0E9D">
      <w:rPr>
        <w:rFonts w:ascii="Arial" w:hAnsi="Arial" w:cs="Arial"/>
        <w:b/>
        <w:i/>
        <w:sz w:val="18"/>
        <w:szCs w:val="16"/>
      </w:rPr>
      <w:t xml:space="preserve">i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81971462">
    <w:abstractNumId w:val="3"/>
  </w:num>
  <w:num w:numId="2" w16cid:durableId="757794224">
    <w:abstractNumId w:val="0"/>
  </w:num>
  <w:num w:numId="3" w16cid:durableId="510875538">
    <w:abstractNumId w:val="2"/>
  </w:num>
  <w:num w:numId="4" w16cid:durableId="1285844207">
    <w:abstractNumId w:val="1"/>
  </w:num>
  <w:num w:numId="5" w16cid:durableId="1074162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704AD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24B1"/>
    <w:rsid w:val="003A36FB"/>
    <w:rsid w:val="003A3E75"/>
    <w:rsid w:val="003A5289"/>
    <w:rsid w:val="003B494A"/>
    <w:rsid w:val="003C2833"/>
    <w:rsid w:val="003D2889"/>
    <w:rsid w:val="003D6DA3"/>
    <w:rsid w:val="003E56FF"/>
    <w:rsid w:val="003F24E2"/>
    <w:rsid w:val="0040771C"/>
    <w:rsid w:val="004143E7"/>
    <w:rsid w:val="004212C0"/>
    <w:rsid w:val="00430BF6"/>
    <w:rsid w:val="004356BF"/>
    <w:rsid w:val="004506E7"/>
    <w:rsid w:val="00452CD1"/>
    <w:rsid w:val="00461500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0E9D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35F7B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F0E9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Adamska Aleksandra</cp:lastModifiedBy>
  <cp:revision>30</cp:revision>
  <cp:lastPrinted>2021-12-07T13:00:00Z</cp:lastPrinted>
  <dcterms:created xsi:type="dcterms:W3CDTF">2021-12-06T10:36:00Z</dcterms:created>
  <dcterms:modified xsi:type="dcterms:W3CDTF">2025-09-04T06:25:00Z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